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4C" w:rsidRPr="001A15BD" w:rsidRDefault="000F5C99" w:rsidP="000F5C99">
      <w:pPr>
        <w:ind w:left="-180" w:right="-32"/>
        <w:rPr>
          <w:b/>
          <w:sz w:val="20"/>
          <w:u w:val="single"/>
        </w:rPr>
      </w:pPr>
      <w:r w:rsidRPr="001A15BD">
        <w:rPr>
          <w:b/>
          <w:noProof/>
          <w:sz w:val="20"/>
          <w:u w:val="single"/>
        </w:rPr>
        <w:drawing>
          <wp:anchor distT="0" distB="0" distL="114300" distR="114300" simplePos="0" relativeHeight="251659264" behindDoc="1" locked="1" layoutInCell="1" allowOverlap="1" wp14:anchorId="0030F163" wp14:editId="0030F164">
            <wp:simplePos x="0" y="0"/>
            <wp:positionH relativeFrom="page">
              <wp:posOffset>7477125</wp:posOffset>
            </wp:positionH>
            <wp:positionV relativeFrom="page">
              <wp:posOffset>171450</wp:posOffset>
            </wp:positionV>
            <wp:extent cx="2743200" cy="1076325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ogotip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:rsidR="000F5C99" w:rsidRPr="001A15BD" w:rsidRDefault="000F5C99" w:rsidP="00915C57">
      <w:pPr>
        <w:ind w:left="-180"/>
        <w:rPr>
          <w:b/>
          <w:sz w:val="20"/>
          <w:u w:val="single"/>
        </w:rPr>
      </w:pPr>
    </w:p>
    <w:p w:rsidR="000F5C99" w:rsidRPr="001A15BD" w:rsidRDefault="000F5C99" w:rsidP="00915C57">
      <w:pPr>
        <w:ind w:left="-180"/>
        <w:rPr>
          <w:b/>
          <w:sz w:val="20"/>
          <w:u w:val="single"/>
        </w:rPr>
      </w:pPr>
    </w:p>
    <w:p w:rsidR="000F5C99" w:rsidRPr="001A15BD" w:rsidRDefault="000F5C99" w:rsidP="00761EA5">
      <w:pPr>
        <w:ind w:left="-180" w:right="-32"/>
        <w:rPr>
          <w:b/>
          <w:noProof/>
          <w:sz w:val="20"/>
          <w:u w:val="single"/>
        </w:rPr>
      </w:pPr>
    </w:p>
    <w:p w:rsidR="00CA54E0" w:rsidRPr="001A15BD" w:rsidRDefault="00CA54E0" w:rsidP="00915C57">
      <w:pPr>
        <w:ind w:left="-180"/>
        <w:rPr>
          <w:b/>
          <w:sz w:val="20"/>
          <w:u w:val="single"/>
        </w:rPr>
      </w:pPr>
    </w:p>
    <w:p w:rsidR="00915C57" w:rsidRPr="00B4024C" w:rsidRDefault="00416C59" w:rsidP="00B4024C">
      <w:pPr>
        <w:rPr>
          <w:b/>
          <w:sz w:val="20"/>
        </w:rPr>
      </w:pPr>
      <w:r w:rsidRPr="00B4024C">
        <w:rPr>
          <w:b/>
          <w:sz w:val="20"/>
        </w:rPr>
        <w:t xml:space="preserve">Tabela </w:t>
      </w:r>
      <w:r w:rsidR="00B4024C" w:rsidRPr="00B4024C">
        <w:rPr>
          <w:b/>
          <w:sz w:val="20"/>
        </w:rPr>
        <w:t xml:space="preserve">pisnih </w:t>
      </w:r>
      <w:r w:rsidRPr="00B4024C">
        <w:rPr>
          <w:b/>
          <w:sz w:val="20"/>
        </w:rPr>
        <w:t xml:space="preserve">pripomb </w:t>
      </w:r>
      <w:r w:rsidR="00B4024C" w:rsidRPr="00B4024C">
        <w:rPr>
          <w:b/>
          <w:sz w:val="20"/>
        </w:rPr>
        <w:t>zainteresirane javnosti in odgovori agencije na</w:t>
      </w:r>
      <w:r w:rsidR="00915C57" w:rsidRPr="00B4024C">
        <w:rPr>
          <w:b/>
          <w:sz w:val="20"/>
        </w:rPr>
        <w:t>:</w:t>
      </w:r>
    </w:p>
    <w:p w:rsidR="00915C57" w:rsidRPr="001A15BD" w:rsidRDefault="00915C57" w:rsidP="00915C57">
      <w:pPr>
        <w:ind w:left="-180"/>
        <w:rPr>
          <w:b/>
          <w:sz w:val="20"/>
          <w:u w:val="single"/>
        </w:rPr>
      </w:pPr>
    </w:p>
    <w:p w:rsidR="00B4024C" w:rsidRDefault="00B4024C" w:rsidP="001B1BD6">
      <w:pPr>
        <w:jc w:val="center"/>
        <w:rPr>
          <w:b/>
          <w:sz w:val="20"/>
          <w:u w:val="single"/>
        </w:rPr>
      </w:pPr>
    </w:p>
    <w:p w:rsidR="00B4024C" w:rsidRDefault="00B4024C" w:rsidP="001B1BD6">
      <w:pPr>
        <w:jc w:val="center"/>
        <w:rPr>
          <w:b/>
          <w:sz w:val="20"/>
          <w:u w:val="single"/>
        </w:rPr>
      </w:pPr>
    </w:p>
    <w:p w:rsidR="00710DAF" w:rsidRDefault="001B1BD6" w:rsidP="001B1BD6">
      <w:pPr>
        <w:jc w:val="center"/>
        <w:rPr>
          <w:b/>
          <w:sz w:val="20"/>
          <w:u w:val="single"/>
        </w:rPr>
      </w:pPr>
      <w:r w:rsidRPr="001A15BD">
        <w:rPr>
          <w:b/>
          <w:sz w:val="20"/>
          <w:u w:val="single"/>
        </w:rPr>
        <w:t xml:space="preserve">Akt </w:t>
      </w:r>
      <w:r w:rsidR="00E34ED6">
        <w:rPr>
          <w:b/>
          <w:sz w:val="20"/>
          <w:u w:val="single"/>
        </w:rPr>
        <w:t xml:space="preserve">o spremembah Akta o obvezni vsebini sistemskih obratovalnih navodil za </w:t>
      </w:r>
      <w:r w:rsidR="00847D13">
        <w:rPr>
          <w:b/>
          <w:sz w:val="20"/>
          <w:u w:val="single"/>
        </w:rPr>
        <w:t>prenosni</w:t>
      </w:r>
      <w:r w:rsidR="00E34ED6">
        <w:rPr>
          <w:b/>
          <w:sz w:val="20"/>
          <w:u w:val="single"/>
        </w:rPr>
        <w:t xml:space="preserve"> sistem </w:t>
      </w:r>
      <w:r w:rsidR="00847D13">
        <w:rPr>
          <w:b/>
          <w:sz w:val="20"/>
          <w:u w:val="single"/>
        </w:rPr>
        <w:t>zemeljskega</w:t>
      </w:r>
      <w:r w:rsidR="00E34ED6">
        <w:rPr>
          <w:b/>
          <w:sz w:val="20"/>
          <w:u w:val="single"/>
        </w:rPr>
        <w:t xml:space="preserve"> plina </w:t>
      </w:r>
    </w:p>
    <w:p w:rsidR="00B4024C" w:rsidRPr="001A15BD" w:rsidRDefault="00B4024C" w:rsidP="001B1BD6">
      <w:pPr>
        <w:jc w:val="center"/>
        <w:rPr>
          <w:b/>
          <w:sz w:val="20"/>
          <w:u w:val="single"/>
        </w:rPr>
      </w:pPr>
    </w:p>
    <w:p w:rsidR="00330CF5" w:rsidRPr="001A15BD" w:rsidRDefault="00330CF5" w:rsidP="00A92325">
      <w:pPr>
        <w:jc w:val="center"/>
        <w:rPr>
          <w:b/>
          <w:sz w:val="20"/>
          <w:u w:val="single"/>
        </w:rPr>
      </w:pPr>
    </w:p>
    <w:p w:rsidR="00D72F39" w:rsidRPr="00B4024C" w:rsidRDefault="00B4024C" w:rsidP="00D72F39">
      <w:pPr>
        <w:rPr>
          <w:b/>
          <w:sz w:val="20"/>
        </w:rPr>
      </w:pPr>
      <w:r w:rsidRPr="00B4024C">
        <w:rPr>
          <w:b/>
          <w:sz w:val="20"/>
        </w:rPr>
        <w:t>Tabela zainteresirane javnosti:</w:t>
      </w:r>
    </w:p>
    <w:p w:rsidR="00D72F39" w:rsidRPr="001A15BD" w:rsidRDefault="00D72F39" w:rsidP="00D72F39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6315"/>
        <w:gridCol w:w="4071"/>
        <w:gridCol w:w="2264"/>
      </w:tblGrid>
      <w:tr w:rsidR="00C54A04" w:rsidRPr="001A15BD" w:rsidTr="00644750">
        <w:trPr>
          <w:trHeight w:val="81"/>
        </w:trPr>
        <w:tc>
          <w:tcPr>
            <w:tcW w:w="2764" w:type="dxa"/>
            <w:shd w:val="clear" w:color="auto" w:fill="DAEEF3"/>
            <w:vAlign w:val="center"/>
          </w:tcPr>
          <w:p w:rsidR="00C54A04" w:rsidRPr="00B4024C" w:rsidRDefault="001A15BD" w:rsidP="00B4024C">
            <w:pPr>
              <w:jc w:val="center"/>
              <w:rPr>
                <w:b/>
                <w:bCs/>
                <w:sz w:val="20"/>
              </w:rPr>
            </w:pPr>
            <w:r w:rsidRPr="00B4024C">
              <w:rPr>
                <w:b/>
                <w:bCs/>
                <w:sz w:val="20"/>
              </w:rPr>
              <w:t>Okrajšava</w:t>
            </w:r>
          </w:p>
        </w:tc>
        <w:tc>
          <w:tcPr>
            <w:tcW w:w="6378" w:type="dxa"/>
            <w:shd w:val="clear" w:color="auto" w:fill="DAEEF3"/>
          </w:tcPr>
          <w:p w:rsidR="00C54A04" w:rsidRPr="001A15BD" w:rsidRDefault="00C54A04" w:rsidP="00753D8C">
            <w:pPr>
              <w:rPr>
                <w:b/>
                <w:bCs/>
                <w:sz w:val="20"/>
              </w:rPr>
            </w:pPr>
            <w:r w:rsidRPr="001A15BD">
              <w:rPr>
                <w:b/>
                <w:bCs/>
                <w:sz w:val="20"/>
              </w:rPr>
              <w:t>Ime/naziv predlagatelja:</w:t>
            </w:r>
          </w:p>
        </w:tc>
        <w:tc>
          <w:tcPr>
            <w:tcW w:w="4111" w:type="dxa"/>
            <w:shd w:val="clear" w:color="auto" w:fill="DAEEF3"/>
          </w:tcPr>
          <w:p w:rsidR="00C54A04" w:rsidRPr="001A15BD" w:rsidRDefault="00C54A04" w:rsidP="00753D8C">
            <w:pPr>
              <w:rPr>
                <w:b/>
                <w:bCs/>
                <w:sz w:val="20"/>
              </w:rPr>
            </w:pPr>
            <w:r w:rsidRPr="001A15BD">
              <w:rPr>
                <w:b/>
                <w:bCs/>
                <w:sz w:val="20"/>
              </w:rPr>
              <w:t>Naslov:</w:t>
            </w:r>
          </w:p>
        </w:tc>
        <w:tc>
          <w:tcPr>
            <w:tcW w:w="2285" w:type="dxa"/>
            <w:shd w:val="clear" w:color="auto" w:fill="DAEEF3"/>
          </w:tcPr>
          <w:p w:rsidR="00C54A04" w:rsidRPr="001A15BD" w:rsidRDefault="00C54A04" w:rsidP="00753D8C">
            <w:pPr>
              <w:rPr>
                <w:b/>
                <w:bCs/>
                <w:sz w:val="20"/>
              </w:rPr>
            </w:pPr>
            <w:r w:rsidRPr="001A15BD">
              <w:rPr>
                <w:b/>
                <w:bCs/>
                <w:sz w:val="20"/>
              </w:rPr>
              <w:t>Datum:</w:t>
            </w:r>
          </w:p>
        </w:tc>
      </w:tr>
      <w:tr w:rsidR="001A15BD" w:rsidRPr="001A15BD" w:rsidTr="00644750">
        <w:tc>
          <w:tcPr>
            <w:tcW w:w="2764" w:type="dxa"/>
            <w:vAlign w:val="center"/>
          </w:tcPr>
          <w:p w:rsidR="00C54A04" w:rsidRPr="00B4024C" w:rsidRDefault="00E34ED6" w:rsidP="00B402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PLINOVODI</w:t>
            </w:r>
          </w:p>
        </w:tc>
        <w:tc>
          <w:tcPr>
            <w:tcW w:w="6378" w:type="dxa"/>
            <w:vAlign w:val="center"/>
          </w:tcPr>
          <w:p w:rsidR="00C54A04" w:rsidRPr="001A15BD" w:rsidRDefault="00E34ED6" w:rsidP="001A15BD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PLINOVODI d.o.o.</w:t>
            </w:r>
          </w:p>
        </w:tc>
        <w:tc>
          <w:tcPr>
            <w:tcW w:w="4111" w:type="dxa"/>
            <w:vAlign w:val="center"/>
          </w:tcPr>
          <w:p w:rsidR="00C54A04" w:rsidRPr="001A15BD" w:rsidRDefault="00E34ED6" w:rsidP="001A15BD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Cesta Ljubljanske brigade 11b, Ljubljana</w:t>
            </w:r>
          </w:p>
        </w:tc>
        <w:tc>
          <w:tcPr>
            <w:tcW w:w="2285" w:type="dxa"/>
            <w:vAlign w:val="center"/>
          </w:tcPr>
          <w:p w:rsidR="00C54A04" w:rsidRPr="001A15BD" w:rsidRDefault="00E34ED6" w:rsidP="00644750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3.10.2017</w:t>
            </w:r>
          </w:p>
        </w:tc>
      </w:tr>
      <w:tr w:rsidR="001A15BD" w:rsidRPr="001A15BD" w:rsidTr="00644750">
        <w:tc>
          <w:tcPr>
            <w:tcW w:w="2764" w:type="dxa"/>
            <w:vAlign w:val="center"/>
          </w:tcPr>
          <w:p w:rsidR="00C54A04" w:rsidRPr="00B4024C" w:rsidRDefault="00C54A04" w:rsidP="00B402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78" w:type="dxa"/>
            <w:vAlign w:val="center"/>
          </w:tcPr>
          <w:p w:rsidR="00C54A04" w:rsidRPr="001A15BD" w:rsidRDefault="00C54A04" w:rsidP="001A15BD">
            <w:pPr>
              <w:jc w:val="left"/>
              <w:rPr>
                <w:bCs/>
                <w:sz w:val="20"/>
              </w:rPr>
            </w:pPr>
          </w:p>
        </w:tc>
        <w:tc>
          <w:tcPr>
            <w:tcW w:w="4111" w:type="dxa"/>
            <w:vAlign w:val="center"/>
          </w:tcPr>
          <w:p w:rsidR="00C54A04" w:rsidRPr="001A15BD" w:rsidRDefault="00C54A04" w:rsidP="001A15BD">
            <w:pPr>
              <w:jc w:val="left"/>
              <w:rPr>
                <w:bCs/>
                <w:sz w:val="20"/>
              </w:rPr>
            </w:pPr>
          </w:p>
        </w:tc>
        <w:tc>
          <w:tcPr>
            <w:tcW w:w="2285" w:type="dxa"/>
            <w:vAlign w:val="center"/>
          </w:tcPr>
          <w:p w:rsidR="00C54A04" w:rsidRPr="001A15BD" w:rsidRDefault="00C54A04" w:rsidP="001A15BD">
            <w:pPr>
              <w:jc w:val="left"/>
              <w:rPr>
                <w:bCs/>
                <w:sz w:val="20"/>
              </w:rPr>
            </w:pPr>
          </w:p>
        </w:tc>
      </w:tr>
      <w:tr w:rsidR="00644750" w:rsidRPr="001A15BD" w:rsidTr="00644750">
        <w:tc>
          <w:tcPr>
            <w:tcW w:w="2764" w:type="dxa"/>
            <w:vAlign w:val="center"/>
          </w:tcPr>
          <w:p w:rsidR="00644750" w:rsidRPr="00B4024C" w:rsidRDefault="00644750" w:rsidP="006447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78" w:type="dxa"/>
            <w:vAlign w:val="center"/>
          </w:tcPr>
          <w:p w:rsidR="00644750" w:rsidRPr="001A15BD" w:rsidRDefault="00644750" w:rsidP="00644750">
            <w:pPr>
              <w:jc w:val="left"/>
              <w:rPr>
                <w:bCs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44750" w:rsidRPr="001A15BD" w:rsidRDefault="00644750" w:rsidP="00644750">
            <w:pPr>
              <w:jc w:val="left"/>
              <w:rPr>
                <w:bCs/>
                <w:sz w:val="20"/>
              </w:rPr>
            </w:pPr>
          </w:p>
        </w:tc>
        <w:tc>
          <w:tcPr>
            <w:tcW w:w="2285" w:type="dxa"/>
            <w:vAlign w:val="center"/>
          </w:tcPr>
          <w:p w:rsidR="00644750" w:rsidRPr="001A15BD" w:rsidRDefault="00644750" w:rsidP="00644750">
            <w:pPr>
              <w:jc w:val="left"/>
              <w:rPr>
                <w:bCs/>
                <w:sz w:val="20"/>
              </w:rPr>
            </w:pPr>
          </w:p>
        </w:tc>
      </w:tr>
      <w:tr w:rsidR="00761EA5" w:rsidRPr="001A15BD" w:rsidTr="00644750">
        <w:tc>
          <w:tcPr>
            <w:tcW w:w="2764" w:type="dxa"/>
            <w:vAlign w:val="center"/>
          </w:tcPr>
          <w:p w:rsidR="00761EA5" w:rsidRPr="00B4024C" w:rsidRDefault="00761EA5" w:rsidP="006447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78" w:type="dxa"/>
            <w:vAlign w:val="center"/>
          </w:tcPr>
          <w:p w:rsidR="00761EA5" w:rsidRPr="001A15BD" w:rsidRDefault="00761EA5" w:rsidP="00644750">
            <w:pPr>
              <w:jc w:val="left"/>
              <w:rPr>
                <w:bCs/>
                <w:sz w:val="20"/>
              </w:rPr>
            </w:pPr>
          </w:p>
        </w:tc>
        <w:tc>
          <w:tcPr>
            <w:tcW w:w="4111" w:type="dxa"/>
            <w:vAlign w:val="center"/>
          </w:tcPr>
          <w:p w:rsidR="00761EA5" w:rsidRPr="001A15BD" w:rsidRDefault="00761EA5" w:rsidP="00644750">
            <w:pPr>
              <w:jc w:val="left"/>
              <w:rPr>
                <w:bCs/>
                <w:sz w:val="20"/>
              </w:rPr>
            </w:pPr>
          </w:p>
        </w:tc>
        <w:tc>
          <w:tcPr>
            <w:tcW w:w="2285" w:type="dxa"/>
            <w:vAlign w:val="center"/>
          </w:tcPr>
          <w:p w:rsidR="00761EA5" w:rsidRPr="001A15BD" w:rsidRDefault="00761EA5" w:rsidP="00644750">
            <w:pPr>
              <w:jc w:val="left"/>
              <w:rPr>
                <w:bCs/>
                <w:sz w:val="20"/>
              </w:rPr>
            </w:pPr>
          </w:p>
        </w:tc>
      </w:tr>
      <w:tr w:rsidR="001A15BD" w:rsidRPr="001A15BD" w:rsidTr="00644750">
        <w:tc>
          <w:tcPr>
            <w:tcW w:w="2764" w:type="dxa"/>
            <w:vAlign w:val="center"/>
          </w:tcPr>
          <w:p w:rsidR="00C54A04" w:rsidRPr="00B4024C" w:rsidRDefault="00C54A04" w:rsidP="00B402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78" w:type="dxa"/>
            <w:vAlign w:val="center"/>
          </w:tcPr>
          <w:p w:rsidR="00C54A04" w:rsidRPr="00761EA5" w:rsidRDefault="00C54A04" w:rsidP="001A15BD">
            <w:pPr>
              <w:jc w:val="left"/>
              <w:rPr>
                <w:bCs/>
                <w:sz w:val="20"/>
              </w:rPr>
            </w:pPr>
          </w:p>
        </w:tc>
        <w:tc>
          <w:tcPr>
            <w:tcW w:w="4111" w:type="dxa"/>
            <w:vAlign w:val="center"/>
          </w:tcPr>
          <w:p w:rsidR="00C54A04" w:rsidRPr="00761EA5" w:rsidRDefault="00C54A04" w:rsidP="00644750">
            <w:pPr>
              <w:rPr>
                <w:bCs/>
                <w:sz w:val="20"/>
              </w:rPr>
            </w:pPr>
          </w:p>
        </w:tc>
        <w:tc>
          <w:tcPr>
            <w:tcW w:w="2285" w:type="dxa"/>
            <w:vAlign w:val="center"/>
          </w:tcPr>
          <w:p w:rsidR="00C54A04" w:rsidRPr="00761EA5" w:rsidRDefault="00C54A04" w:rsidP="001A15BD">
            <w:pPr>
              <w:jc w:val="left"/>
              <w:rPr>
                <w:bCs/>
                <w:sz w:val="20"/>
              </w:rPr>
            </w:pPr>
          </w:p>
        </w:tc>
      </w:tr>
    </w:tbl>
    <w:p w:rsidR="00D72F39" w:rsidRPr="001A15BD" w:rsidRDefault="00D72F39" w:rsidP="00D72F39">
      <w:pPr>
        <w:rPr>
          <w:sz w:val="20"/>
        </w:rPr>
      </w:pPr>
    </w:p>
    <w:p w:rsidR="00B4024C" w:rsidRDefault="00B4024C">
      <w:pPr>
        <w:jc w:val="left"/>
        <w:rPr>
          <w:sz w:val="20"/>
        </w:rPr>
      </w:pPr>
      <w:r>
        <w:rPr>
          <w:sz w:val="20"/>
        </w:rPr>
        <w:br w:type="page"/>
      </w:r>
    </w:p>
    <w:p w:rsidR="00D72F39" w:rsidRPr="00B4024C" w:rsidRDefault="00B4024C" w:rsidP="00D72F39">
      <w:pPr>
        <w:rPr>
          <w:b/>
          <w:sz w:val="20"/>
        </w:rPr>
      </w:pPr>
      <w:r w:rsidRPr="00B4024C">
        <w:rPr>
          <w:b/>
          <w:sz w:val="20"/>
        </w:rPr>
        <w:t>Tabela zbranih pripomb – po členih akta:</w:t>
      </w:r>
    </w:p>
    <w:p w:rsidR="00D72F39" w:rsidRPr="001A15BD" w:rsidRDefault="00D72F39" w:rsidP="00D72F39">
      <w:pPr>
        <w:pStyle w:val="Glava"/>
        <w:tabs>
          <w:tab w:val="clear" w:pos="4536"/>
          <w:tab w:val="clear" w:pos="9072"/>
        </w:tabs>
        <w:rPr>
          <w:sz w:val="20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356"/>
        <w:gridCol w:w="2694"/>
        <w:gridCol w:w="3685"/>
        <w:gridCol w:w="2693"/>
        <w:gridCol w:w="3486"/>
      </w:tblGrid>
      <w:tr w:rsidR="001A15BD" w:rsidRPr="001A15BD" w:rsidTr="003C57DD">
        <w:trPr>
          <w:trHeight w:val="51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A15BD" w:rsidRPr="001A15BD" w:rsidRDefault="00B4024C" w:rsidP="003C2D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Okrajšava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A15BD" w:rsidRPr="001A15BD" w:rsidRDefault="001A15BD" w:rsidP="003C2D9D">
            <w:pPr>
              <w:jc w:val="center"/>
              <w:rPr>
                <w:b/>
                <w:sz w:val="20"/>
              </w:rPr>
            </w:pPr>
            <w:r w:rsidRPr="001A15BD">
              <w:rPr>
                <w:b/>
                <w:sz w:val="20"/>
              </w:rPr>
              <w:t>Št. člena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A15BD" w:rsidRPr="001A15BD" w:rsidRDefault="001A15BD" w:rsidP="003C2D9D">
            <w:pPr>
              <w:jc w:val="center"/>
              <w:rPr>
                <w:b/>
                <w:sz w:val="20"/>
              </w:rPr>
            </w:pPr>
            <w:r w:rsidRPr="001A15BD">
              <w:rPr>
                <w:b/>
                <w:sz w:val="20"/>
              </w:rPr>
              <w:t>Vsebina pripombe oz. predloga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A15BD" w:rsidRPr="001A15BD" w:rsidRDefault="001A15BD" w:rsidP="003C2D9D">
            <w:pPr>
              <w:jc w:val="center"/>
              <w:rPr>
                <w:b/>
                <w:sz w:val="20"/>
              </w:rPr>
            </w:pPr>
            <w:r w:rsidRPr="001A15BD">
              <w:rPr>
                <w:b/>
                <w:sz w:val="20"/>
              </w:rPr>
              <w:t>Utemeljitev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A15BD" w:rsidRDefault="00B4024C" w:rsidP="00F41C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Upoštevanje pripombe oz. predloga</w:t>
            </w:r>
          </w:p>
          <w:p w:rsidR="00B4024C" w:rsidRPr="001A15BD" w:rsidRDefault="00B4024C" w:rsidP="00F41C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DA/NE/DELNO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A15BD" w:rsidRPr="001A15BD" w:rsidRDefault="00B4024C" w:rsidP="003C2D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Utemeljitev agencije</w:t>
            </w:r>
          </w:p>
        </w:tc>
      </w:tr>
      <w:tr w:rsidR="00BF6BE5" w:rsidRPr="001A15BD" w:rsidTr="003C57D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5" w:rsidRPr="001A15BD" w:rsidRDefault="00E34ED6" w:rsidP="003C57D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PLINOVODI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5" w:rsidRPr="00E34ED6" w:rsidRDefault="00E34ED6" w:rsidP="00E34ED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E34ED6">
              <w:rPr>
                <w:sz w:val="20"/>
              </w:rPr>
              <w:t>in 2</w:t>
            </w:r>
            <w:r>
              <w:rPr>
                <w:sz w:val="20"/>
              </w:rPr>
              <w:t xml:space="preserve">. </w:t>
            </w:r>
            <w:r w:rsidRPr="00E34ED6">
              <w:rPr>
                <w:sz w:val="20"/>
              </w:rPr>
              <w:t>člen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5" w:rsidRPr="001A15BD" w:rsidRDefault="00E34ED6" w:rsidP="001A3536">
            <w:pPr>
              <w:jc w:val="left"/>
              <w:rPr>
                <w:sz w:val="20"/>
              </w:rPr>
            </w:pPr>
            <w:r>
              <w:rPr>
                <w:sz w:val="20"/>
              </w:rPr>
              <w:t>Predlaga se črtanje obeh členov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5" w:rsidRPr="001A15BD" w:rsidRDefault="00E34ED6" w:rsidP="001A3536">
            <w:pPr>
              <w:jc w:val="left"/>
              <w:rPr>
                <w:sz w:val="20"/>
              </w:rPr>
            </w:pPr>
            <w:r>
              <w:rPr>
                <w:sz w:val="20"/>
              </w:rPr>
              <w:t>V Uredbi (EU) št. 2017/459 je v 39. členu navedeno, da se Uredba (EU) št. 984/2013 razveljavi ter da se sklicevanja na razveljavljeno uredbo štejejo za sklicevanja na to uredbo. Posledično predlagani spremembi v navedenih členih nista potrebni.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E5" w:rsidRPr="001A15BD" w:rsidRDefault="00E34ED6" w:rsidP="001A35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6" w:rsidRPr="001A15BD" w:rsidRDefault="00847D13" w:rsidP="00847D13">
            <w:pPr>
              <w:jc w:val="left"/>
              <w:rPr>
                <w:sz w:val="20"/>
              </w:rPr>
            </w:pPr>
            <w:r>
              <w:rPr>
                <w:sz w:val="20"/>
              </w:rPr>
              <w:t>Ne glede na določbe</w:t>
            </w:r>
            <w:r w:rsidR="00E34ED6">
              <w:rPr>
                <w:sz w:val="20"/>
              </w:rPr>
              <w:t xml:space="preserve"> 39. člena Uredbe (EU) št. 2017/459</w:t>
            </w:r>
            <w:r>
              <w:rPr>
                <w:sz w:val="20"/>
              </w:rPr>
              <w:t xml:space="preserve"> </w:t>
            </w:r>
            <w:r w:rsidR="00E34ED6">
              <w:rPr>
                <w:sz w:val="20"/>
              </w:rPr>
              <w:t>se v primeru drugih sprememb Akta, lahko ustrezno popravijo sklicevanja na novo uredbo</w:t>
            </w:r>
            <w:r>
              <w:rPr>
                <w:sz w:val="20"/>
              </w:rPr>
              <w:t>, ni pa to nujno potrebno (tako tudi Služba</w:t>
            </w:r>
            <w:r w:rsidR="00E34ED6">
              <w:rPr>
                <w:sz w:val="20"/>
              </w:rPr>
              <w:t xml:space="preserve"> Vlade za zakonodajo</w:t>
            </w:r>
            <w:r>
              <w:rPr>
                <w:sz w:val="20"/>
              </w:rPr>
              <w:t>). Glede na to, da se nekatere določbe Akta spreminjajo, se je Agencija odločila, da ustrezno popravi tudi sklicevanja.</w:t>
            </w:r>
          </w:p>
        </w:tc>
      </w:tr>
    </w:tbl>
    <w:p w:rsidR="00761EA5" w:rsidRDefault="00761EA5">
      <w:pPr>
        <w:rPr>
          <w:sz w:val="20"/>
        </w:rPr>
      </w:pPr>
    </w:p>
    <w:p w:rsidR="003C57DD" w:rsidRDefault="003C57DD">
      <w:pPr>
        <w:rPr>
          <w:sz w:val="20"/>
        </w:rPr>
      </w:pPr>
    </w:p>
    <w:p w:rsidR="003C57DD" w:rsidRDefault="003C57DD">
      <w:pPr>
        <w:rPr>
          <w:sz w:val="20"/>
        </w:rPr>
      </w:pPr>
    </w:p>
    <w:p w:rsidR="003C57DD" w:rsidRPr="001A15BD" w:rsidRDefault="003C57DD">
      <w:pPr>
        <w:rPr>
          <w:sz w:val="20"/>
        </w:rPr>
      </w:pPr>
    </w:p>
    <w:sectPr w:rsidR="003C57DD" w:rsidRPr="001A15BD" w:rsidSect="00B4024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B8" w:rsidRDefault="00931AB8">
      <w:r>
        <w:separator/>
      </w:r>
    </w:p>
  </w:endnote>
  <w:endnote w:type="continuationSeparator" w:id="0">
    <w:p w:rsidR="00931AB8" w:rsidRDefault="0093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LFJB+Verdan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B8" w:rsidRDefault="00931AB8">
      <w:r>
        <w:separator/>
      </w:r>
    </w:p>
  </w:footnote>
  <w:footnote w:type="continuationSeparator" w:id="0">
    <w:p w:rsidR="00931AB8" w:rsidRDefault="00931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FA9"/>
    <w:multiLevelType w:val="singleLevel"/>
    <w:tmpl w:val="C1CC369A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AC97A33"/>
    <w:multiLevelType w:val="hybridMultilevel"/>
    <w:tmpl w:val="206C5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4792"/>
    <w:multiLevelType w:val="multilevel"/>
    <w:tmpl w:val="C0C6169C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5E716B"/>
    <w:multiLevelType w:val="hybridMultilevel"/>
    <w:tmpl w:val="870EAA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44D37"/>
    <w:multiLevelType w:val="hybridMultilevel"/>
    <w:tmpl w:val="DAB045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A18CE"/>
    <w:multiLevelType w:val="hybridMultilevel"/>
    <w:tmpl w:val="FE1AF7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36183"/>
    <w:multiLevelType w:val="hybridMultilevel"/>
    <w:tmpl w:val="75B4DE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F203C"/>
    <w:multiLevelType w:val="singleLevel"/>
    <w:tmpl w:val="476421A0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87775F9"/>
    <w:multiLevelType w:val="singleLevel"/>
    <w:tmpl w:val="61765D88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9" w15:restartNumberingAfterBreak="0">
    <w:nsid w:val="7BEB2BF2"/>
    <w:multiLevelType w:val="hybridMultilevel"/>
    <w:tmpl w:val="8C2AC988"/>
    <w:lvl w:ilvl="0" w:tplc="C0B43408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39"/>
    <w:rsid w:val="00001CB7"/>
    <w:rsid w:val="000228C2"/>
    <w:rsid w:val="00025386"/>
    <w:rsid w:val="00031420"/>
    <w:rsid w:val="0004643B"/>
    <w:rsid w:val="0005237B"/>
    <w:rsid w:val="0007164D"/>
    <w:rsid w:val="0008651F"/>
    <w:rsid w:val="00091EB8"/>
    <w:rsid w:val="000B6594"/>
    <w:rsid w:val="000D4767"/>
    <w:rsid w:val="000E0113"/>
    <w:rsid w:val="000E36F2"/>
    <w:rsid w:val="000E3A5B"/>
    <w:rsid w:val="000E44DA"/>
    <w:rsid w:val="000F04FD"/>
    <w:rsid w:val="000F5C99"/>
    <w:rsid w:val="000F6056"/>
    <w:rsid w:val="000F684B"/>
    <w:rsid w:val="00114589"/>
    <w:rsid w:val="001338C7"/>
    <w:rsid w:val="00150D9C"/>
    <w:rsid w:val="001868C5"/>
    <w:rsid w:val="001931A7"/>
    <w:rsid w:val="001A15BD"/>
    <w:rsid w:val="001A1BDB"/>
    <w:rsid w:val="001A3536"/>
    <w:rsid w:val="001B13DA"/>
    <w:rsid w:val="001B1756"/>
    <w:rsid w:val="001B1BD6"/>
    <w:rsid w:val="001B69AC"/>
    <w:rsid w:val="001C2F06"/>
    <w:rsid w:val="001F47B4"/>
    <w:rsid w:val="0020603C"/>
    <w:rsid w:val="00211BFB"/>
    <w:rsid w:val="002404D9"/>
    <w:rsid w:val="0024147C"/>
    <w:rsid w:val="00270BA1"/>
    <w:rsid w:val="00272630"/>
    <w:rsid w:val="002852F0"/>
    <w:rsid w:val="00286E3E"/>
    <w:rsid w:val="002916EF"/>
    <w:rsid w:val="00296D3B"/>
    <w:rsid w:val="002A0CEE"/>
    <w:rsid w:val="002B38E0"/>
    <w:rsid w:val="002C67E0"/>
    <w:rsid w:val="002D1CE8"/>
    <w:rsid w:val="002D6857"/>
    <w:rsid w:val="002D7B8F"/>
    <w:rsid w:val="002E2B29"/>
    <w:rsid w:val="002F2D1A"/>
    <w:rsid w:val="0030388C"/>
    <w:rsid w:val="0031469C"/>
    <w:rsid w:val="003242C1"/>
    <w:rsid w:val="003300E0"/>
    <w:rsid w:val="00330CF5"/>
    <w:rsid w:val="00350CAE"/>
    <w:rsid w:val="00351946"/>
    <w:rsid w:val="00351AA1"/>
    <w:rsid w:val="003617E3"/>
    <w:rsid w:val="00372CDF"/>
    <w:rsid w:val="00373C6F"/>
    <w:rsid w:val="00377426"/>
    <w:rsid w:val="00384C3A"/>
    <w:rsid w:val="003A7ED8"/>
    <w:rsid w:val="003B1FC8"/>
    <w:rsid w:val="003C2D9D"/>
    <w:rsid w:val="003C4D21"/>
    <w:rsid w:val="003C57DD"/>
    <w:rsid w:val="003D2EA3"/>
    <w:rsid w:val="003E1C1C"/>
    <w:rsid w:val="003E32D2"/>
    <w:rsid w:val="003F0C2D"/>
    <w:rsid w:val="003F1521"/>
    <w:rsid w:val="00406081"/>
    <w:rsid w:val="00414957"/>
    <w:rsid w:val="00416C59"/>
    <w:rsid w:val="004315C3"/>
    <w:rsid w:val="0043255B"/>
    <w:rsid w:val="00433362"/>
    <w:rsid w:val="00434066"/>
    <w:rsid w:val="0043494F"/>
    <w:rsid w:val="00434F0C"/>
    <w:rsid w:val="004602CE"/>
    <w:rsid w:val="0046747D"/>
    <w:rsid w:val="00481004"/>
    <w:rsid w:val="00493B4C"/>
    <w:rsid w:val="004A4C55"/>
    <w:rsid w:val="004A4D78"/>
    <w:rsid w:val="004B3333"/>
    <w:rsid w:val="004C487A"/>
    <w:rsid w:val="004D5D50"/>
    <w:rsid w:val="004E776D"/>
    <w:rsid w:val="0050017B"/>
    <w:rsid w:val="00557950"/>
    <w:rsid w:val="00562F1C"/>
    <w:rsid w:val="00570122"/>
    <w:rsid w:val="0057137E"/>
    <w:rsid w:val="00590931"/>
    <w:rsid w:val="005945B2"/>
    <w:rsid w:val="00595FFF"/>
    <w:rsid w:val="005A7A9C"/>
    <w:rsid w:val="005B1ED0"/>
    <w:rsid w:val="005D426C"/>
    <w:rsid w:val="005E5E55"/>
    <w:rsid w:val="00601371"/>
    <w:rsid w:val="0060609C"/>
    <w:rsid w:val="00607DF4"/>
    <w:rsid w:val="00644750"/>
    <w:rsid w:val="0066730D"/>
    <w:rsid w:val="00675BA1"/>
    <w:rsid w:val="00676A0C"/>
    <w:rsid w:val="006B1303"/>
    <w:rsid w:val="006C0B36"/>
    <w:rsid w:val="00700A64"/>
    <w:rsid w:val="00700D5B"/>
    <w:rsid w:val="00704946"/>
    <w:rsid w:val="00707E59"/>
    <w:rsid w:val="00710DAF"/>
    <w:rsid w:val="0071104C"/>
    <w:rsid w:val="00715D58"/>
    <w:rsid w:val="0072252F"/>
    <w:rsid w:val="007333BB"/>
    <w:rsid w:val="00753D8C"/>
    <w:rsid w:val="0075484D"/>
    <w:rsid w:val="00761EA5"/>
    <w:rsid w:val="0076552F"/>
    <w:rsid w:val="0076795F"/>
    <w:rsid w:val="007A4427"/>
    <w:rsid w:val="007B6AE4"/>
    <w:rsid w:val="007C06EA"/>
    <w:rsid w:val="007C1ED3"/>
    <w:rsid w:val="007D26FF"/>
    <w:rsid w:val="007D5C7E"/>
    <w:rsid w:val="00826D7F"/>
    <w:rsid w:val="00847D13"/>
    <w:rsid w:val="0085240C"/>
    <w:rsid w:val="00867EFC"/>
    <w:rsid w:val="00880972"/>
    <w:rsid w:val="00883B53"/>
    <w:rsid w:val="00892E1D"/>
    <w:rsid w:val="008B0264"/>
    <w:rsid w:val="008C42DB"/>
    <w:rsid w:val="008F2E10"/>
    <w:rsid w:val="00901BC1"/>
    <w:rsid w:val="00904B8A"/>
    <w:rsid w:val="00915C57"/>
    <w:rsid w:val="0092078C"/>
    <w:rsid w:val="00931AB8"/>
    <w:rsid w:val="009445FC"/>
    <w:rsid w:val="009614B4"/>
    <w:rsid w:val="009A5B46"/>
    <w:rsid w:val="009C15D0"/>
    <w:rsid w:val="009F0B27"/>
    <w:rsid w:val="009F2F1D"/>
    <w:rsid w:val="00A05B0F"/>
    <w:rsid w:val="00A06907"/>
    <w:rsid w:val="00A264FF"/>
    <w:rsid w:val="00A275E7"/>
    <w:rsid w:val="00A27EF2"/>
    <w:rsid w:val="00A41322"/>
    <w:rsid w:val="00A5562B"/>
    <w:rsid w:val="00A66F7B"/>
    <w:rsid w:val="00A7416A"/>
    <w:rsid w:val="00A76A1C"/>
    <w:rsid w:val="00A92325"/>
    <w:rsid w:val="00AA0C0E"/>
    <w:rsid w:val="00AA1596"/>
    <w:rsid w:val="00AA1BA1"/>
    <w:rsid w:val="00AB0B68"/>
    <w:rsid w:val="00AC48FB"/>
    <w:rsid w:val="00AD4438"/>
    <w:rsid w:val="00AE0201"/>
    <w:rsid w:val="00AF75E2"/>
    <w:rsid w:val="00B030FF"/>
    <w:rsid w:val="00B031C3"/>
    <w:rsid w:val="00B05BED"/>
    <w:rsid w:val="00B06334"/>
    <w:rsid w:val="00B4024C"/>
    <w:rsid w:val="00B82237"/>
    <w:rsid w:val="00BC6FFE"/>
    <w:rsid w:val="00BF6BE5"/>
    <w:rsid w:val="00C36CF2"/>
    <w:rsid w:val="00C54A04"/>
    <w:rsid w:val="00C648CF"/>
    <w:rsid w:val="00C866B8"/>
    <w:rsid w:val="00CA54E0"/>
    <w:rsid w:val="00CD5B1B"/>
    <w:rsid w:val="00D006CD"/>
    <w:rsid w:val="00D25243"/>
    <w:rsid w:val="00D35533"/>
    <w:rsid w:val="00D37524"/>
    <w:rsid w:val="00D4523C"/>
    <w:rsid w:val="00D55720"/>
    <w:rsid w:val="00D72F39"/>
    <w:rsid w:val="00D805B3"/>
    <w:rsid w:val="00D80D6D"/>
    <w:rsid w:val="00D96A75"/>
    <w:rsid w:val="00DD474C"/>
    <w:rsid w:val="00E107D0"/>
    <w:rsid w:val="00E121E4"/>
    <w:rsid w:val="00E22EA3"/>
    <w:rsid w:val="00E34ED6"/>
    <w:rsid w:val="00E51D33"/>
    <w:rsid w:val="00E6382E"/>
    <w:rsid w:val="00E752EF"/>
    <w:rsid w:val="00E81E41"/>
    <w:rsid w:val="00E872B6"/>
    <w:rsid w:val="00E94FB6"/>
    <w:rsid w:val="00E979EA"/>
    <w:rsid w:val="00EB33A2"/>
    <w:rsid w:val="00EC6657"/>
    <w:rsid w:val="00ED3432"/>
    <w:rsid w:val="00ED5211"/>
    <w:rsid w:val="00EF2A9F"/>
    <w:rsid w:val="00F14009"/>
    <w:rsid w:val="00F204EA"/>
    <w:rsid w:val="00F2221F"/>
    <w:rsid w:val="00F41C49"/>
    <w:rsid w:val="00F43872"/>
    <w:rsid w:val="00FA18DB"/>
    <w:rsid w:val="00FA38A1"/>
    <w:rsid w:val="00FA3D19"/>
    <w:rsid w:val="00FC1FAE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EEFF"/>
  <w15:docId w15:val="{E2676AA8-0D5E-4986-9C67-A5F81B88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72F39"/>
    <w:pPr>
      <w:jc w:val="both"/>
    </w:pPr>
    <w:rPr>
      <w:rFonts w:ascii="Verdana" w:hAnsi="Verdana"/>
      <w:color w:val="000000"/>
      <w:sz w:val="22"/>
    </w:rPr>
  </w:style>
  <w:style w:type="paragraph" w:styleId="Naslov1">
    <w:name w:val="heading 1"/>
    <w:basedOn w:val="Navaden"/>
    <w:next w:val="Navaden"/>
    <w:link w:val="Naslov1Znak"/>
    <w:qFormat/>
    <w:rsid w:val="00E81E41"/>
    <w:pPr>
      <w:keepNext/>
      <w:numPr>
        <w:numId w:val="12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link w:val="Naslov2Znak"/>
    <w:qFormat/>
    <w:rsid w:val="00E81E41"/>
    <w:pPr>
      <w:keepNext/>
      <w:numPr>
        <w:ilvl w:val="1"/>
        <w:numId w:val="12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link w:val="Naslov3Znak"/>
    <w:qFormat/>
    <w:rsid w:val="00E81E41"/>
    <w:pPr>
      <w:keepNext/>
      <w:numPr>
        <w:ilvl w:val="2"/>
        <w:numId w:val="12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link w:val="Naslov4Znak"/>
    <w:qFormat/>
    <w:rsid w:val="00E81E41"/>
    <w:pPr>
      <w:keepNext/>
      <w:numPr>
        <w:ilvl w:val="3"/>
        <w:numId w:val="12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link w:val="Naslov5Znak"/>
    <w:qFormat/>
    <w:rsid w:val="00E81E41"/>
    <w:pPr>
      <w:numPr>
        <w:ilvl w:val="4"/>
      </w:numPr>
      <w:spacing w:befor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link w:val="Naslov6Znak"/>
    <w:qFormat/>
    <w:rsid w:val="00E81E41"/>
    <w:pPr>
      <w:keepNext/>
      <w:numPr>
        <w:ilvl w:val="5"/>
        <w:numId w:val="12"/>
      </w:numPr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qFormat/>
    <w:rsid w:val="00E81E41"/>
    <w:pPr>
      <w:numPr>
        <w:ilvl w:val="6"/>
        <w:numId w:val="12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E81E41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link w:val="Naslov9Znak"/>
    <w:qFormat/>
    <w:rsid w:val="00E81E41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-1">
    <w:name w:val="Alinea-1"/>
    <w:rsid w:val="00E81E41"/>
    <w:pPr>
      <w:numPr>
        <w:numId w:val="1"/>
      </w:numPr>
    </w:pPr>
    <w:rPr>
      <w:rFonts w:ascii="Verdana" w:hAnsi="Verdana"/>
      <w:sz w:val="22"/>
    </w:rPr>
  </w:style>
  <w:style w:type="paragraph" w:customStyle="1" w:styleId="Alinea-2">
    <w:name w:val="Alinea-2"/>
    <w:rsid w:val="00E81E41"/>
    <w:pPr>
      <w:numPr>
        <w:numId w:val="2"/>
      </w:numPr>
    </w:pPr>
    <w:rPr>
      <w:rFonts w:ascii="Verdana" w:hAnsi="Verdana"/>
      <w:sz w:val="22"/>
    </w:rPr>
  </w:style>
  <w:style w:type="paragraph" w:customStyle="1" w:styleId="Alinea-3">
    <w:name w:val="Alinea-3"/>
    <w:rsid w:val="00E81E41"/>
    <w:pPr>
      <w:numPr>
        <w:numId w:val="3"/>
      </w:numPr>
      <w:jc w:val="both"/>
    </w:pPr>
    <w:rPr>
      <w:rFonts w:ascii="Verdana" w:hAnsi="Verdana"/>
      <w:noProof/>
      <w:sz w:val="22"/>
    </w:rPr>
  </w:style>
  <w:style w:type="paragraph" w:styleId="Glava">
    <w:name w:val="header"/>
    <w:basedOn w:val="Navaden"/>
    <w:link w:val="GlavaZnak"/>
    <w:rsid w:val="00E81E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E81E41"/>
    <w:rPr>
      <w:rFonts w:ascii="Verdana" w:eastAsia="Times New Roman" w:hAnsi="Verdana" w:cs="Times New Roman"/>
      <w:color w:val="000000"/>
      <w:szCs w:val="20"/>
      <w:lang w:eastAsia="sl-SI"/>
    </w:rPr>
  </w:style>
  <w:style w:type="paragraph" w:styleId="Kazaloslik">
    <w:name w:val="table of figures"/>
    <w:basedOn w:val="Navaden"/>
    <w:next w:val="Navaden"/>
    <w:semiHidden/>
    <w:rsid w:val="00E81E41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E81E41"/>
    <w:rPr>
      <w:b/>
    </w:rPr>
  </w:style>
  <w:style w:type="paragraph" w:styleId="Kazalovsebine2">
    <w:name w:val="toc 2"/>
    <w:basedOn w:val="Navaden"/>
    <w:next w:val="Navaden"/>
    <w:autoRedefine/>
    <w:semiHidden/>
    <w:rsid w:val="00E81E41"/>
  </w:style>
  <w:style w:type="paragraph" w:styleId="Kazalovsebine3">
    <w:name w:val="toc 3"/>
    <w:basedOn w:val="Navaden"/>
    <w:next w:val="Navaden"/>
    <w:autoRedefine/>
    <w:semiHidden/>
    <w:rsid w:val="00E81E41"/>
  </w:style>
  <w:style w:type="paragraph" w:styleId="Kazalovsebine4">
    <w:name w:val="toc 4"/>
    <w:basedOn w:val="Navaden"/>
    <w:next w:val="Navaden"/>
    <w:autoRedefine/>
    <w:semiHidden/>
    <w:rsid w:val="00E81E41"/>
  </w:style>
  <w:style w:type="paragraph" w:styleId="Kazalovsebine5">
    <w:name w:val="toc 5"/>
    <w:basedOn w:val="Navaden"/>
    <w:next w:val="Navaden"/>
    <w:autoRedefine/>
    <w:semiHidden/>
    <w:rsid w:val="00E81E41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E81E41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E81E41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E81E41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E81E41"/>
    <w:pPr>
      <w:ind w:left="1600"/>
    </w:pPr>
  </w:style>
  <w:style w:type="paragraph" w:styleId="Napis">
    <w:name w:val="caption"/>
    <w:basedOn w:val="Navaden"/>
    <w:next w:val="Navaden"/>
    <w:qFormat/>
    <w:rsid w:val="00E81E41"/>
    <w:pPr>
      <w:spacing w:before="60" w:after="60"/>
      <w:jc w:val="center"/>
    </w:pPr>
    <w:rPr>
      <w:i/>
    </w:rPr>
  </w:style>
  <w:style w:type="character" w:customStyle="1" w:styleId="Naslov1Znak">
    <w:name w:val="Naslov 1 Znak"/>
    <w:basedOn w:val="Privzetapisavaodstavka"/>
    <w:link w:val="Naslov1"/>
    <w:rsid w:val="00E81E41"/>
    <w:rPr>
      <w:rFonts w:ascii="Verdana" w:eastAsia="Times New Roman" w:hAnsi="Verdana" w:cs="Times New Roman"/>
      <w:b/>
      <w:caps/>
      <w:color w:val="000080"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81E41"/>
    <w:rPr>
      <w:rFonts w:ascii="Verdana" w:eastAsia="Times New Roman" w:hAnsi="Verdana" w:cs="Times New Roman"/>
      <w:color w:val="000080"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E81E41"/>
    <w:rPr>
      <w:rFonts w:ascii="Verdana" w:eastAsia="Times New Roman" w:hAnsi="Verdana" w:cs="Times New Roman"/>
      <w:b/>
      <w:color w:val="00008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E81E41"/>
    <w:rPr>
      <w:rFonts w:ascii="Verdana" w:eastAsia="Times New Roman" w:hAnsi="Verdana" w:cs="Times New Roman"/>
      <w:i/>
      <w:color w:val="00008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E81E41"/>
    <w:rPr>
      <w:rFonts w:ascii="Verdana" w:eastAsia="Times New Roman" w:hAnsi="Verdana" w:cs="Times New Roman"/>
      <w:b/>
      <w:i/>
      <w:color w:val="000000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E81E41"/>
    <w:rPr>
      <w:rFonts w:ascii="Verdana" w:eastAsia="Times New Roman" w:hAnsi="Verdana" w:cs="Times New Roman"/>
      <w:b/>
      <w:color w:val="00000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E81E41"/>
    <w:rPr>
      <w:rFonts w:ascii="Verdana" w:eastAsia="Times New Roman" w:hAnsi="Verdana" w:cs="Times New Roman"/>
      <w:color w:val="000000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E81E41"/>
    <w:rPr>
      <w:rFonts w:ascii="Verdana" w:eastAsia="Times New Roman" w:hAnsi="Verdana" w:cs="Times New Roman"/>
      <w:i/>
      <w:color w:val="00000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E81E41"/>
    <w:rPr>
      <w:rFonts w:ascii="Verdana" w:eastAsia="Times New Roman" w:hAnsi="Verdana" w:cs="Times New Roman"/>
      <w:b/>
      <w:i/>
      <w:color w:val="000000"/>
      <w:sz w:val="18"/>
      <w:szCs w:val="20"/>
      <w:lang w:eastAsia="sl-SI"/>
    </w:rPr>
  </w:style>
  <w:style w:type="paragraph" w:styleId="Noga">
    <w:name w:val="footer"/>
    <w:basedOn w:val="Navaden"/>
    <w:link w:val="NogaZnak"/>
    <w:semiHidden/>
    <w:rsid w:val="00E81E41"/>
    <w:pPr>
      <w:tabs>
        <w:tab w:val="center" w:pos="4536"/>
        <w:tab w:val="right" w:pos="9072"/>
      </w:tabs>
    </w:pPr>
    <w:rPr>
      <w:i/>
    </w:rPr>
  </w:style>
  <w:style w:type="character" w:customStyle="1" w:styleId="NogaZnak">
    <w:name w:val="Noga Znak"/>
    <w:basedOn w:val="Privzetapisavaodstavka"/>
    <w:link w:val="Noga"/>
    <w:semiHidden/>
    <w:rsid w:val="00E81E41"/>
    <w:rPr>
      <w:rFonts w:ascii="Verdana" w:eastAsia="Times New Roman" w:hAnsi="Verdana" w:cs="Times New Roman"/>
      <w:i/>
      <w:color w:val="000000"/>
      <w:szCs w:val="20"/>
      <w:lang w:eastAsia="sl-SI"/>
    </w:rPr>
  </w:style>
  <w:style w:type="paragraph" w:customStyle="1" w:styleId="Odstavek">
    <w:name w:val="Odstavek"/>
    <w:basedOn w:val="Navaden"/>
    <w:rsid w:val="00E81E41"/>
    <w:pPr>
      <w:widowControl w:val="0"/>
      <w:spacing w:after="120"/>
    </w:pPr>
  </w:style>
  <w:style w:type="character" w:customStyle="1" w:styleId="E-potniSlog431">
    <w:name w:val="E-poštniSlog431"/>
    <w:basedOn w:val="Privzetapisavaodstavka"/>
    <w:rsid w:val="00E81E41"/>
    <w:rPr>
      <w:rFonts w:ascii="Arial" w:hAnsi="Arial" w:cs="Arial"/>
      <w:color w:val="auto"/>
      <w:sz w:val="20"/>
    </w:rPr>
  </w:style>
  <w:style w:type="character" w:customStyle="1" w:styleId="E-potniSlog441">
    <w:name w:val="E-poštniSlog441"/>
    <w:basedOn w:val="Privzetapisavaodstavka"/>
    <w:rsid w:val="00E81E41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E81E41"/>
    <w:pPr>
      <w:keepNext/>
    </w:pPr>
  </w:style>
  <w:style w:type="character" w:styleId="tevilkastrani">
    <w:name w:val="page number"/>
    <w:basedOn w:val="Privzetapisavaodstavka"/>
    <w:semiHidden/>
    <w:rsid w:val="00E81E41"/>
    <w:rPr>
      <w:rFonts w:ascii="Verdana" w:hAnsi="Verdana"/>
      <w:b/>
      <w:dstrike w:val="0"/>
      <w:sz w:val="18"/>
      <w:vertAlign w:val="baseline"/>
    </w:rPr>
  </w:style>
  <w:style w:type="paragraph" w:styleId="Telobesedila">
    <w:name w:val="Body Text"/>
    <w:basedOn w:val="Navaden"/>
    <w:link w:val="TelobesedilaZnak"/>
    <w:semiHidden/>
    <w:rsid w:val="00E81E41"/>
    <w:pPr>
      <w:spacing w:before="60" w:after="6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E81E41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semiHidden/>
    <w:rsid w:val="008F2E10"/>
    <w:pPr>
      <w:spacing w:after="120" w:line="264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F2E10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24147C"/>
    <w:pPr>
      <w:ind w:left="720"/>
      <w:contextualSpacing/>
    </w:pPr>
  </w:style>
  <w:style w:type="paragraph" w:customStyle="1" w:styleId="Default">
    <w:name w:val="Default"/>
    <w:basedOn w:val="Navaden"/>
    <w:rsid w:val="003617E3"/>
    <w:pPr>
      <w:autoSpaceDE w:val="0"/>
      <w:autoSpaceDN w:val="0"/>
      <w:jc w:val="left"/>
    </w:pPr>
    <w:rPr>
      <w:rFonts w:ascii="LELFJB+Verdana" w:eastAsiaTheme="minorHAnsi" w:hAnsi="LELFJB+Verdana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D47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4767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4767"/>
    <w:rPr>
      <w:rFonts w:ascii="Verdana" w:hAnsi="Verdana"/>
      <w:color w:val="00000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47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4767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LetterHeaderRecipient xmlns="575f5e87-323d-41c1-a2db-95cf46991d05">Ministrstvo za infrastrukturo
Langusova 4
1535 Ljubljana 
</_LetterHeaderRecipient>
    <SectorNumber xmlns="575f5e87-323d-41c1-a2db-95cf46991d05">3</SectorNumber>
    <_IsZup xmlns="http://schemas.microsoft.com/sharepoint/v3">false</_IsZup>
    <_LetterNumber xmlns="http://schemas.microsoft.com/sharepoint/v3">25-9/2012-04/313</_LetterNumber>
    <_Subject xmlns="http://schemas.microsoft.com/sharepoint/v3">Metodologija za obračunavanje omrežnine za prenosni sistem zemeljskega plina</_Subject>
    <_TaskStatus xmlns="http://schemas.microsoft.com/sharepoint/v3">Odpremljen</_TaskStatus>
    <_CollaboratingPersons xmlns="http://schemas.microsoft.com/sharepoint/v3">
      <UserInfo>
        <DisplayName>Aleksander Trupej</DisplayName>
        <AccountId>24</AccountId>
        <AccountType/>
      </UserInfo>
      <UserInfo>
        <DisplayName>Nina Veršnik Škrabar</DisplayName>
        <AccountId>29</AccountId>
        <AccountType/>
      </UserInfo>
      <UserInfo>
        <DisplayName>Lena Maja Hartl</DisplayName>
        <AccountId>61</AccountId>
        <AccountType/>
      </UserInfo>
      <UserInfo>
        <DisplayName>Neli Žagar</DisplayName>
        <AccountId>27</AccountId>
        <AccountType/>
      </UserInfo>
      <UserInfo>
        <DisplayName>Aleš Osrajnik</DisplayName>
        <AccountId>25</AccountId>
        <AccountType/>
      </UserInfo>
      <UserInfo>
        <DisplayName>Sonja Paulič</DisplayName>
        <AccountId>30</AccountId>
        <AccountType/>
      </UserInfo>
    </_CollaboratingPersons>
    <_WorkflowStatusLink xmlns="575f5e87-323d-41c1-a2db-95cf46991d05">
      <Url>http://kenguru/sites/spisoteka/_layouts/WorkflowStatusForms/OutgoingMailWorkflowStatus.aspx?itemId=15892</Url>
      <Description>Odpremljen</Description>
    </_WorkflowStatusLink>
    <_LetterName xmlns="http://schemas.microsoft.com/sharepoint/v3">Tabela prejetih pripomb in odgovorov agencije</_LetterName>
    <Sektor xmlns="http://schemas.microsoft.com/sharepoint/v3">ZEMELJSKI PLIN IN DALJINSKA TOPLOTA</Sektor>
    <_LetterFooter xmlns="575f5e87-323d-41c1-a2db-95cf46991d05">
Priloge:
- Tabela pripomb
</_LetterFooter>
    <_ApprovalRequest xmlns="575f5e87-323d-41c1-a2db-95cf46991d05">Potrjevanje</_ApprovalRequest>
    <_ClassificationCode xmlns="http://schemas.microsoft.com/sharepoint/v3">25</_ClassificationCode>
    <_LetterHeader xmlns="575f5e87-323d-41c1-a2db-95cf46991d05">Številka:	71-6/2015-13/254
Datum:	[DATUM]
</_LetterHeader>
    <_ResponsiblePerson xmlns="http://schemas.microsoft.com/sharepoint/v3">
      <UserInfo>
        <DisplayName>Mojca Španring</DisplayName>
        <AccountId>20</AccountId>
        <AccountType/>
      </UserInfo>
    </_ResponsiblePerson>
    <_FileNumber xmlns="http://schemas.microsoft.com/sharepoint/v3">25-9/2012/313</_FileNumber>
    <_SubjectStatus xmlns="http://schemas.microsoft.com/sharepoint/v3">Zaprta</_SubjectStatus>
    <_DateCreatedStr xmlns="http://schemas.microsoft.com/sharepoint/v3" xsi:nil="true"/>
    <_RecipientPerson xmlns="575f5e87-323d-41c1-a2db-95cf46991d05" xsi:nil="true"/>
    <Company xmlns="http://schemas.microsoft.com/sharepoint/v3" xsi:nil="true"/>
    <_SubjectFinishedDate xmlns="http://schemas.microsoft.com/sharepoint/v3" xsi:nil="true"/>
    <_NoteContent xmlns="575f5e87-323d-41c1-a2db-95cf46991d05" xsi:nil="true"/>
    <EMail xmlns="http://schemas.microsoft.com/sharepoint/v3" xsi:nil="true"/>
    <_TaskFinishedDate xmlns="http://schemas.microsoft.com/sharepoint/v3" xsi:nil="true"/>
    <Department xmlns="http://schemas.microsoft.com/sharepoint/v3" xsi:nil="true"/>
    <_SubjectEndDate xmlns="http://schemas.microsoft.com/sharepoint/v3" xsi:nil="true"/>
    <_DateFinishedStr xmlns="http://schemas.microsoft.com/sharepoint/v3" xsi:nil="true"/>
    <_SendFromInfo xmlns="575f5e87-323d-41c1-a2db-95cf46991d05">false</_SendFromInfo>
    <_LetterHeaderReceivedNumber xmlns="575f5e87-323d-41c1-a2db-95cf46991d05" xsi:nil="true"/>
    <_SenderStr xmlns="http://schemas.microsoft.com/sharepoint/v3" xsi:nil="true"/>
    <_SenderInfo xmlns="575f5e87-323d-41c1-a2db-95cf46991d05" xsi:nil="true"/>
    <_CollaboratingPersonsInfo xmlns="575f5e87-323d-41c1-a2db-95cf46991d05" xsi:nil="true"/>
    <_OldFileNumber xmlns="http://schemas.microsoft.com/sharepoint/v3" xsi:nil="true"/>
    <_CollaboratingPersonsStr xmlns="http://schemas.microsoft.com/sharepoint/v3" xsi:nil="true"/>
    <_Comment xmlns="4bab0c49-cb78-4126-ab10-e27a24d9415e" xsi:nil="true"/>
    <_DCDateCreated xmlns="http://schemas.microsoft.com/sharepoint/v3" xsi:nil="true"/>
    <_TaskEndDate xmlns="http://schemas.microsoft.com/sharepoint/v3" xsi:nil="true"/>
    <_Signature xmlns="575f5e87-323d-41c1-a2db-95cf46991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pis" ma:contentTypeID="0x010100B8BDA2B0CF7C4318930935201563E89C0100628E07E846896A4EA015920A57DBC0FA" ma:contentTypeVersion="99" ma:contentTypeDescription="" ma:contentTypeScope="" ma:versionID="362337480a6d4a5220e890c181b5f182">
  <xsd:schema xmlns:xsd="http://www.w3.org/2001/XMLSchema" xmlns:p="http://schemas.microsoft.com/office/2006/metadata/properties" xmlns:ns1="http://schemas.microsoft.com/sharepoint/v3" xmlns:ns2="575f5e87-323d-41c1-a2db-95cf46991d05" xmlns:ns3="4bab0c49-cb78-4126-ab10-e27a24d9415e" targetNamespace="http://schemas.microsoft.com/office/2006/metadata/properties" ma:root="true" ma:fieldsID="ae2668fecec8cc4105c74aa5025b1b62" ns1:_="" ns2:_="" ns3:_="">
    <xsd:import namespace="http://schemas.microsoft.com/sharepoint/v3"/>
    <xsd:import namespace="575f5e87-323d-41c1-a2db-95cf46991d05"/>
    <xsd:import namespace="4bab0c49-cb78-4126-ab10-e27a24d9415e"/>
    <xsd:element name="properties">
      <xsd:complexType>
        <xsd:sequence>
          <xsd:element name="documentManagement">
            <xsd:complexType>
              <xsd:all>
                <xsd:element ref="ns1:_FileNumber" minOccurs="0"/>
                <xsd:element ref="ns1:_ClassificationCode" minOccurs="0"/>
                <xsd:element ref="ns1:_ResponsiblePerson" minOccurs="0"/>
                <xsd:element ref="ns1:_CollaboratingPersons" minOccurs="0"/>
                <xsd:element ref="ns1:_SubjectEndDate" minOccurs="0"/>
                <xsd:element ref="ns1:_SubjectFinishedDate" minOccurs="0"/>
                <xsd:element ref="ns1:_SubjectStatus" minOccurs="0"/>
                <xsd:element ref="ns1:_Subject" minOccurs="0"/>
                <xsd:element ref="ns1:_OldFileNumber" minOccurs="0"/>
                <xsd:element ref="ns1:_IsZup" minOccurs="0"/>
                <xsd:element ref="ns1:_DateCreatedStr" minOccurs="0"/>
                <xsd:element ref="ns1:_DateFinishedStr" minOccurs="0"/>
                <xsd:element ref="ns1:_SenderStr" minOccurs="0"/>
                <xsd:element ref="ns1:_CollaboratingPersonsStr" minOccurs="0"/>
                <xsd:element ref="ns1:_LetterName" minOccurs="0"/>
                <xsd:element ref="ns1:_LetterNumber" minOccurs="0"/>
                <xsd:element ref="ns1:_DCDateCreated" minOccurs="0"/>
                <xsd:element ref="ns1:_TaskStatus" minOccurs="0"/>
                <xsd:element ref="ns1:_TaskEndDate" minOccurs="0"/>
                <xsd:element ref="ns1:_TaskFinishedDate" minOccurs="0"/>
                <xsd:element ref="ns2:_SenderInfo" minOccurs="0"/>
                <xsd:element ref="ns2:_CollaboratingPersonsInfo" minOccurs="0"/>
                <xsd:element ref="ns1:Sektor" minOccurs="0"/>
                <xsd:element ref="ns2:SectorNumber" minOccurs="0"/>
                <xsd:element ref="ns2:_WorkflowStatusLink" minOccurs="0"/>
                <xsd:element ref="ns2:_RecipientPerson" minOccurs="0"/>
                <xsd:element ref="ns1:Company" minOccurs="0"/>
                <xsd:element ref="ns1:Department" minOccurs="0"/>
                <xsd:element ref="ns2:_ApprovalRequest" minOccurs="0"/>
                <xsd:element ref="ns1:EMail" minOccurs="0"/>
                <xsd:element ref="ns2:_SendFromInfo" minOccurs="0"/>
                <xsd:element ref="ns3:_Comment" minOccurs="0"/>
                <xsd:element ref="ns2:_LetterFooter" minOccurs="0"/>
                <xsd:element ref="ns2:_LetterHeader" minOccurs="0"/>
                <xsd:element ref="ns2:_LetterHeaderRecipient" minOccurs="0"/>
                <xsd:element ref="ns2:_LetterHeaderReceivedNumber" minOccurs="0"/>
                <xsd:element ref="ns2:_NoteContent" minOccurs="0"/>
                <xsd:element ref="ns2:_Signatu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FileNumber" ma:index="8" nillable="true" ma:displayName="Številka spisa" ma:hidden="true" ma:internalName="_FileNumber" ma:readOnly="false">
      <xsd:simpleType>
        <xsd:restriction base="dms:Text">
          <xsd:maxLength value="255"/>
        </xsd:restriction>
      </xsd:simpleType>
    </xsd:element>
    <xsd:element name="_ClassificationCode" ma:index="9" nillable="true" ma:displayName="Klasifikacijska oznaka" ma:hidden="true" ma:internalName="_ClassificationCode" ma:readOnly="false">
      <xsd:simpleType>
        <xsd:restriction base="dms:Text">
          <xsd:maxLength value="255"/>
        </xsd:restriction>
      </xsd:simpleType>
    </xsd:element>
    <xsd:element name="_ResponsiblePerson" ma:index="10" nillable="true" ma:displayName="Odgovorna oseba" ma:hidden="true" ma:list="UserInfo" ma:internalName="_Responsible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CollaboratingPersons" ma:index="11" nillable="true" ma:displayName="Sodelujoče osebe" ma:hidden="true" ma:list="UserInfo" ma:internalName="_CollaboratingPerson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ubjectEndDate" ma:index="12" nillable="true" ma:displayName="Rok za rešitev zadeve" ma:format="DateOnly" ma:hidden="true" ma:internalName="_SubjectEndDate" ma:readOnly="false">
      <xsd:simpleType>
        <xsd:restriction base="dms:DateTime"/>
      </xsd:simpleType>
    </xsd:element>
    <xsd:element name="_SubjectFinishedDate" ma:index="13" nillable="true" ma:displayName="Datum zaključka zadeve" ma:format="DateOnly" ma:hidden="true" ma:internalName="_SubjectFinishedDate" ma:readOnly="false">
      <xsd:simpleType>
        <xsd:restriction base="dms:DateTime"/>
      </xsd:simpleType>
    </xsd:element>
    <xsd:element name="_SubjectStatus" ma:index="14" nillable="true" ma:displayName="Status zadeve" ma:hidden="true" ma:internalName="_SubjectStatus" ma:readOnly="false">
      <xsd:simpleType>
        <xsd:restriction base="dms:Text">
          <xsd:maxLength value="255"/>
        </xsd:restriction>
      </xsd:simpleType>
    </xsd:element>
    <xsd:element name="_Subject" ma:index="15" nillable="true" ma:displayName="Naziv spisa" ma:hidden="true" ma:internalName="_Subject" ma:readOnly="false">
      <xsd:simpleType>
        <xsd:restriction base="dms:Note"/>
      </xsd:simpleType>
    </xsd:element>
    <xsd:element name="_OldFileNumber" ma:index="16" nillable="true" ma:displayName="Stara številka spisa" ma:hidden="true" ma:internalName="_OldFileNumber" ma:readOnly="false">
      <xsd:simpleType>
        <xsd:restriction base="dms:Text">
          <xsd:maxLength value="255"/>
        </xsd:restriction>
      </xsd:simpleType>
    </xsd:element>
    <xsd:element name="_IsZup" ma:index="17" nillable="true" ma:displayName="Po ZUP" ma:hidden="true" ma:internalName="_IsZup" ma:readOnly="false">
      <xsd:simpleType>
        <xsd:restriction base="dms:Boolean"/>
      </xsd:simpleType>
    </xsd:element>
    <xsd:element name="_DateCreatedStr" ma:index="18" nillable="true" ma:displayName="Zapis datuma nastanka" ma:hidden="true" ma:internalName="_DateCreatedStr">
      <xsd:simpleType>
        <xsd:restriction base="dms:Text">
          <xsd:maxLength value="255"/>
        </xsd:restriction>
      </xsd:simpleType>
    </xsd:element>
    <xsd:element name="_DateFinishedStr" ma:index="19" nillable="true" ma:displayName="Zapis datuma zaključka" ma:hidden="true" ma:internalName="_DateFinishedStr">
      <xsd:simpleType>
        <xsd:restriction base="dms:Text">
          <xsd:maxLength value="255"/>
        </xsd:restriction>
      </xsd:simpleType>
    </xsd:element>
    <xsd:element name="_SenderStr" ma:index="20" nillable="true" ma:displayName="Zapis pošiljatelja" ma:hidden="true" ma:internalName="_SenderStr">
      <xsd:simpleType>
        <xsd:restriction base="dms:Text">
          <xsd:maxLength value="255"/>
        </xsd:restriction>
      </xsd:simpleType>
    </xsd:element>
    <xsd:element name="_CollaboratingPersonsStr" ma:index="21" nillable="true" ma:displayName="Zapis sodelujočih oseb" ma:hidden="true" ma:internalName="_CollaboratingPersonsStr">
      <xsd:simpleType>
        <xsd:restriction base="dms:Text">
          <xsd:maxLength value="255"/>
        </xsd:restriction>
      </xsd:simpleType>
    </xsd:element>
    <xsd:element name="_LetterName" ma:index="22" nillable="true" ma:displayName="Naziv dopisa" ma:hidden="true" ma:internalName="_LetterName" ma:readOnly="false">
      <xsd:simpleType>
        <xsd:restriction base="dms:Note"/>
      </xsd:simpleType>
    </xsd:element>
    <xsd:element name="_LetterNumber" ma:index="23" nillable="true" ma:displayName="Številka dopisa" ma:hidden="true" ma:internalName="_LetterNumber" ma:readOnly="false">
      <xsd:simpleType>
        <xsd:restriction base="dms:Text">
          <xsd:maxLength value="255"/>
        </xsd:restriction>
      </xsd:simpleType>
    </xsd:element>
    <xsd:element name="_DCDateCreated" ma:index="24" nillable="true" ma:displayName="Datum nastanka" ma:description="Datum, ko je bilo sredstvo ustvarjeno" ma:format="DateTime" ma:hidden="true" ma:internalName="_DCDateCreated" ma:readOnly="false">
      <xsd:simpleType>
        <xsd:restriction base="dms:DateTime"/>
      </xsd:simpleType>
    </xsd:element>
    <xsd:element name="_TaskStatus" ma:index="25" nillable="true" ma:displayName="Status dopisa" ma:hidden="true" ma:internalName="_TaskStatus" ma:readOnly="false">
      <xsd:simpleType>
        <xsd:restriction base="dms:Text">
          <xsd:maxLength value="255"/>
        </xsd:restriction>
      </xsd:simpleType>
    </xsd:element>
    <xsd:element name="_TaskEndDate" ma:index="26" nillable="true" ma:displayName="Rok za rešitev opravila" ma:format="DateOnly" ma:hidden="true" ma:internalName="_TaskEndDate" ma:readOnly="false">
      <xsd:simpleType>
        <xsd:restriction base="dms:DateTime"/>
      </xsd:simpleType>
    </xsd:element>
    <xsd:element name="_TaskFinishedDate" ma:index="27" nillable="true" ma:displayName="Datum zaključka opravila" ma:format="DateOnly" ma:hidden="true" ma:internalName="_TaskFinishedDate" ma:readOnly="false">
      <xsd:simpleType>
        <xsd:restriction base="dms:DateTime"/>
      </xsd:simpleType>
    </xsd:element>
    <xsd:element name="Sektor" ma:index="30" nillable="true" ma:displayName="Sektor" ma:hidden="true" ma:internalName="Sektor" ma:readOnly="false">
      <xsd:simpleType>
        <xsd:restriction base="dms:Text">
          <xsd:maxLength value="255"/>
        </xsd:restriction>
      </xsd:simpleType>
    </xsd:element>
    <xsd:element name="Company" ma:index="34" nillable="true" ma:displayName="Podjetje" ma:hidden="true" ma:internalName="Company" ma:readOnly="false">
      <xsd:simpleType>
        <xsd:restriction base="dms:Text"/>
      </xsd:simpleType>
    </xsd:element>
    <xsd:element name="Department" ma:index="35" nillable="true" ma:displayName="Oddelek" ma:hidden="true" ma:internalName="Department" ma:readOnly="false">
      <xsd:simpleType>
        <xsd:restriction base="dms:Text"/>
      </xsd:simpleType>
    </xsd:element>
    <xsd:element name="EMail" ma:index="37" nillable="true" ma:displayName="E-pošta" ma:hidden="true" ma:internalName="EMail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575f5e87-323d-41c1-a2db-95cf46991d05" elementFormDefault="qualified">
    <xsd:import namespace="http://schemas.microsoft.com/office/2006/documentManagement/types"/>
    <xsd:element name="_SenderInfo" ma:index="28" nillable="true" ma:displayName="Pošiljatelj" ma:description="Pošiljatelj oz. prejemnik na ovojnici" ma:hidden="true" ma:internalName="_SenderInfo" ma:readOnly="false">
      <xsd:simpleType>
        <xsd:restriction base="dms:Text">
          <xsd:maxLength value="255"/>
        </xsd:restriction>
      </xsd:simpleType>
    </xsd:element>
    <xsd:element name="_CollaboratingPersonsInfo" ma:index="29" nillable="true" ma:displayName="Sodelujoči" ma:description="Sodelujoče osebe izpisane v tekstovnem nizu" ma:hidden="true" ma:internalName="_CollaboratingPersonsInfo" ma:readOnly="false">
      <xsd:simpleType>
        <xsd:restriction base="dms:Text">
          <xsd:maxLength value="255"/>
        </xsd:restriction>
      </xsd:simpleType>
    </xsd:element>
    <xsd:element name="SectorNumber" ma:index="31" nillable="true" ma:displayName="Številka sektorja" ma:decimals="0" ma:hidden="true" ma:internalName="SectorNumber" ma:readOnly="false" ma:percentage="FALSE">
      <xsd:simpleType>
        <xsd:restriction base="dms:Number">
          <xsd:minInclusive value="1"/>
        </xsd:restriction>
      </xsd:simpleType>
    </xsd:element>
    <xsd:element name="_WorkflowStatusLink" ma:index="32" nillable="true" ma:displayName="Status" ma:description="Status dopisa s povezavo na stran s pregledom stanja delovnega toka" ma:format="Hyperlink" ma:hidden="true" ma:internalName="_WorkflowStatus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RecipientPerson" ma:index="33" nillable="true" ma:displayName="Oseba" ma:description="Oseba pri naslovniku" ma:hidden="true" ma:internalName="_RecipientPerson" ma:readOnly="false">
      <xsd:simpleType>
        <xsd:restriction base="dms:Text">
          <xsd:maxLength value="255"/>
        </xsd:restriction>
      </xsd:simpleType>
    </xsd:element>
    <xsd:element name="_ApprovalRequest" ma:index="36" nillable="true" ma:displayName="Zahteva za odobritev" ma:description="Zahteva za odobritev odhodnega dopisa" ma:hidden="true" ma:internalName="_ApprovalRequest" ma:readOnly="false">
      <xsd:simpleType>
        <xsd:restriction base="dms:Text">
          <xsd:maxLength value="255"/>
        </xsd:restriction>
      </xsd:simpleType>
    </xsd:element>
    <xsd:element name="_SendFromInfo" ma:index="38" nillable="true" ma:displayName="Pošiljanje iz Info" ma:default="0" ma:description="Pošiljanje elektronske pošte iz Info naslova" ma:hidden="true" ma:internalName="_SendFromInfo" ma:readOnly="false">
      <xsd:simpleType>
        <xsd:restriction base="dms:Boolean"/>
      </xsd:simpleType>
    </xsd:element>
    <xsd:element name="_LetterFooter" ma:index="40" nillable="true" ma:displayName="Noga dopisa" ma:description="Tekst v nogi dopisa" ma:hidden="true" ma:internalName="_LetterFooter" ma:readOnly="false">
      <xsd:simpleType>
        <xsd:restriction base="dms:Note"/>
      </xsd:simpleType>
    </xsd:element>
    <xsd:element name="_LetterHeader" ma:index="41" nillable="true" ma:displayName="Glava dopisa" ma:description="Tekst v glavi dopisa" ma:hidden="true" ma:internalName="_LetterHeader" ma:readOnly="false">
      <xsd:simpleType>
        <xsd:restriction base="dms:Note"/>
      </xsd:simpleType>
    </xsd:element>
    <xsd:element name="_LetterHeaderRecipient" ma:index="42" nillable="true" ma:displayName="Prejemniki na dopisu" ma:description="Prejemniki v glavi dopisa" ma:hidden="true" ma:internalName="_LetterHeaderRecipient" ma:readOnly="false">
      <xsd:simpleType>
        <xsd:restriction base="dms:Note"/>
      </xsd:simpleType>
    </xsd:element>
    <xsd:element name="_LetterHeaderReceivedNumber" ma:index="43" nillable="true" ma:displayName="Zveza na dopisu" ma:description="Zveza v glavi dopisa" ma:hidden="true" ma:internalName="_LetterHeaderReceivedNumber" ma:readOnly="false">
      <xsd:simpleType>
        <xsd:restriction base="dms:Text">
          <xsd:maxLength value="255"/>
        </xsd:restriction>
      </xsd:simpleType>
    </xsd:element>
    <xsd:element name="_NoteContent" ma:index="44" nillable="true" ma:displayName="Opomba" ma:hidden="true" ma:internalName="_NoteContent" ma:readOnly="false">
      <xsd:simpleType>
        <xsd:restriction base="dms:Text">
          <xsd:maxLength value="255"/>
        </xsd:restriction>
      </xsd:simpleType>
    </xsd:element>
    <xsd:element name="_Signature" ma:index="45" nillable="true" ma:displayName="Podpis" ma:hidden="true" ma:internalName="_Signature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4bab0c49-cb78-4126-ab10-e27a24d9415e" elementFormDefault="qualified">
    <xsd:import namespace="http://schemas.microsoft.com/office/2006/documentManagement/types"/>
    <xsd:element name="_Comment" ma:index="39" nillable="true" ma:displayName="Komentar" ma:hidden="true" ma:internalName="_Commen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CFCD-11CA-41EF-803C-962D49CB914D}">
  <ds:schemaRefs>
    <ds:schemaRef ds:uri="http://schemas.microsoft.com/office/2006/metadata/properties"/>
    <ds:schemaRef ds:uri="575f5e87-323d-41c1-a2db-95cf46991d05"/>
    <ds:schemaRef ds:uri="http://schemas.microsoft.com/sharepoint/v3"/>
    <ds:schemaRef ds:uri="4bab0c49-cb78-4126-ab10-e27a24d9415e"/>
  </ds:schemaRefs>
</ds:datastoreItem>
</file>

<file path=customXml/itemProps2.xml><?xml version="1.0" encoding="utf-8"?>
<ds:datastoreItem xmlns:ds="http://schemas.openxmlformats.org/officeDocument/2006/customXml" ds:itemID="{0C5744FE-843B-4084-A137-543E430D1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E6EDC-F717-4CE9-AD4D-0C358E6A7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5f5e87-323d-41c1-a2db-95cf46991d05"/>
    <ds:schemaRef ds:uri="4bab0c49-cb78-4126-ab10-e27a24d9415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76577B7-C960-4944-81FE-E71FF568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Ljubljana, d.d.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Španring</dc:creator>
  <cp:lastModifiedBy>Lidija Zupanc</cp:lastModifiedBy>
  <cp:revision>2</cp:revision>
  <cp:lastPrinted>2010-11-11T08:51:00Z</cp:lastPrinted>
  <dcterms:created xsi:type="dcterms:W3CDTF">2017-10-10T11:42:00Z</dcterms:created>
  <dcterms:modified xsi:type="dcterms:W3CDTF">2017-10-10T11:42:00Z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0x010100B8BDA2B0CF7C4318930935201563E89C0100628E07E846896A4EA015920A57DBC0FA</vt:lpwstr>
  </property>
  <property fmtid="{D5CDD505-2E9C-101B-9397-08002B2CF9AE}" pid="3" name="Pomembno">
    <vt:lpwstr>false</vt:lpwstr>
  </property>
  <property fmtid="{D5CDD505-2E9C-101B-9397-08002B2CF9AE}" pid="4" name="_Note">
    <vt:lpwstr>http://kenguru/sites/spisoteka/_layouts/IncomingMailWorkflowCustomTaskForms/EditNote.aspx?ItemId=108183, Uredi</vt:lpwstr>
  </property>
  <property fmtid="{D5CDD505-2E9C-101B-9397-08002B2CF9AE}" pid="5" name="_SendingType">
    <vt:lpwstr/>
  </property>
  <property fmtid="{D5CDD505-2E9C-101B-9397-08002B2CF9AE}" pid="6" name="_LetterHeaderRecipient">
    <vt:lpwstr>
</vt:lpwstr>
  </property>
  <property fmtid="{D5CDD505-2E9C-101B-9397-08002B2CF9AE}" pid="7" name="_LetterHeader">
    <vt:lpwstr>Številka:	25-9/2012-04/313
Datum:	4. 5. 2012
</vt:lpwstr>
  </property>
  <property fmtid="{D5CDD505-2E9C-101B-9397-08002B2CF9AE}" pid="8" name="_LetterFooter">
    <vt:lpwstr>
Priloge:
- Tabela pripomb
</vt:lpwstr>
  </property>
  <property fmtid="{D5CDD505-2E9C-101B-9397-08002B2CF9AE}" pid="9" name="_InsideSubject">
    <vt:lpwstr/>
  </property>
  <property fmtid="{D5CDD505-2E9C-101B-9397-08002B2CF9AE}" pid="10" name="SectorNumber">
    <vt:r8>3</vt:r8>
  </property>
  <property fmtid="{D5CDD505-2E9C-101B-9397-08002B2CF9AE}" pid="11" name="_IsZup">
    <vt:bool>false</vt:bool>
  </property>
  <property fmtid="{D5CDD505-2E9C-101B-9397-08002B2CF9AE}" pid="12" name="_LetterNumber">
    <vt:lpwstr>25-9/2012-04/313</vt:lpwstr>
  </property>
  <property fmtid="{D5CDD505-2E9C-101B-9397-08002B2CF9AE}" pid="13" name="_TaskStatus">
    <vt:lpwstr>Odpremljen</vt:lpwstr>
  </property>
  <property fmtid="{D5CDD505-2E9C-101B-9397-08002B2CF9AE}" pid="14" name="_Description">
    <vt:lpwstr>Tabela pripomb Akt o pravilih monitoringa kakovosti oskrbe z električno energijo - EM.docx</vt:lpwstr>
  </property>
  <property fmtid="{D5CDD505-2E9C-101B-9397-08002B2CF9AE}" pid="15" name="_ApprovalRequest">
    <vt:lpwstr>Potrjevanje</vt:lpwstr>
  </property>
  <property fmtid="{D5CDD505-2E9C-101B-9397-08002B2CF9AE}" pid="16" name="_ClassificationCode">
    <vt:lpwstr>25</vt:lpwstr>
  </property>
  <property fmtid="{D5CDD505-2E9C-101B-9397-08002B2CF9AE}" pid="17" name="_ResponsiblePerson">
    <vt:lpwstr>20;#Mojca Španring</vt:lpwstr>
  </property>
  <property fmtid="{D5CDD505-2E9C-101B-9397-08002B2CF9AE}" pid="18" name="_TargetDocument">
    <vt:lpwstr>http://kenguru/sites/spisoteka/Dokumenti/OMREŽNE%20DEJAVNOSTI/2015/71-6_2015_254/DP_3.4.2015_5/Pripombe%20na%20Akt%20o%20pravilih%20monitoringa%20kakovosti%20oskrbe%20z%20električno%20energijo%20-%20.msg, Pripombe na Akt o pravilih monitoringa kakovosti o</vt:lpwstr>
  </property>
  <property fmtid="{D5CDD505-2E9C-101B-9397-08002B2CF9AE}" pid="19" name="_FileNumber">
    <vt:lpwstr>25-9/2012/313</vt:lpwstr>
  </property>
  <property fmtid="{D5CDD505-2E9C-101B-9397-08002B2CF9AE}" pid="20" name="_SubjectStatus">
    <vt:lpwstr>Zaprta</vt:lpwstr>
  </property>
  <property fmtid="{D5CDD505-2E9C-101B-9397-08002B2CF9AE}" pid="21" name="_Subject">
    <vt:lpwstr>Metodologija za obračunavanje omrežnine za prenosni sistem zemeljskega plina</vt:lpwstr>
  </property>
  <property fmtid="{D5CDD505-2E9C-101B-9397-08002B2CF9AE}" pid="22" name="_CollaboratingPersons">
    <vt:lpwstr>24;#Aleksander Trupej;#29;#Nina Veršnik Škrabar;#61;#Lena Maja Hartl;#27;#Neli Žagar;#25;#Aleš Osrajnik;#30;#Sonja Paulič</vt:lpwstr>
  </property>
  <property fmtid="{D5CDD505-2E9C-101B-9397-08002B2CF9AE}" pid="23" name="_WorkflowStatusLink">
    <vt:lpwstr>http://kenguru/sites/spisoteka/_layouts/WorkflowStatusForms/OutgoingMailWorkflowStatus.aspx?itemId=15892, Odpremljen</vt:lpwstr>
  </property>
  <property fmtid="{D5CDD505-2E9C-101B-9397-08002B2CF9AE}" pid="24" name="Sektor">
    <vt:lpwstr>ZEMELJSKI PLIN IN DALJINSKA TOPLOTA</vt:lpwstr>
  </property>
  <property fmtid="{D5CDD505-2E9C-101B-9397-08002B2CF9AE}" pid="25" name="_LetterName">
    <vt:lpwstr>Javno povabilo</vt:lpwstr>
  </property>
</Properties>
</file>